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Thứ </w:t>
      </w:r>
      <w:r>
        <w:rPr>
          <w:b/>
          <w:sz w:val="28"/>
          <w:szCs w:val="28"/>
          <w:lang w:val="en-US"/>
        </w:rPr>
        <w:t>B</w:t>
      </w:r>
      <w:r>
        <w:rPr>
          <w:b/>
          <w:sz w:val="28"/>
          <w:szCs w:val="28"/>
        </w:rPr>
        <w:t xml:space="preserve">a, ngày </w:t>
      </w:r>
      <w:r>
        <w:rPr>
          <w:rFonts w:hint="default"/>
          <w:b/>
          <w:sz w:val="28"/>
          <w:szCs w:val="28"/>
          <w:lang w:val="en-US"/>
        </w:rPr>
        <w:t>23</w:t>
      </w:r>
      <w:r>
        <w:rPr>
          <w:b/>
          <w:sz w:val="28"/>
          <w:szCs w:val="28"/>
        </w:rPr>
        <w:t xml:space="preserve"> tháng 1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 xml:space="preserve"> năm 2021</w:t>
      </w:r>
    </w:p>
    <w:p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LUYỆN TỪ VÀ CÂU</w:t>
      </w:r>
    </w:p>
    <w:p>
      <w:pPr>
        <w:jc w:val="center"/>
        <w:rPr>
          <w:rFonts w:hint="default"/>
          <w:b/>
          <w:sz w:val="28"/>
          <w:szCs w:val="28"/>
          <w:u w:val="none"/>
          <w:lang w:val="en-US"/>
        </w:rPr>
      </w:pPr>
      <w:r>
        <w:rPr>
          <w:rFonts w:hint="default"/>
          <w:b/>
          <w:sz w:val="28"/>
          <w:szCs w:val="28"/>
          <w:u w:val="none"/>
          <w:lang w:val="en-US"/>
        </w:rPr>
        <w:t>LUYỆN TẬP VỀ ĐỘNG TỪ</w:t>
      </w:r>
    </w:p>
    <w:p>
      <w:pPr>
        <w:rPr>
          <w:b/>
        </w:rPr>
      </w:pPr>
      <w:r>
        <w:rPr>
          <w:b/>
        </w:rPr>
        <w:t>HƯỚNG DẪN HỌC:</w:t>
      </w:r>
    </w:p>
    <w:p>
      <w:r>
        <w:t xml:space="preserve">- HS xem clip bài giảng:   </w:t>
      </w:r>
      <w:r>
        <w:fldChar w:fldCharType="begin"/>
      </w:r>
      <w:r>
        <w:instrText xml:space="preserve"> HYPERLINK "https://youtu.be/rW1Ih2SWOu8" </w:instrText>
      </w:r>
      <w:r>
        <w:fldChar w:fldCharType="separate"/>
      </w:r>
      <w:r>
        <w:rPr>
          <w:rStyle w:val="5"/>
        </w:rPr>
        <w:t>https://youtu.be/rW1Ih2SWOu8</w:t>
      </w:r>
      <w:r>
        <w:fldChar w:fldCharType="end"/>
      </w:r>
    </w:p>
    <w:p>
      <w:pPr>
        <w:rPr>
          <w:rFonts w:hint="default"/>
          <w:lang w:val="en-US"/>
        </w:rPr>
      </w:pPr>
      <w:r>
        <w:t xml:space="preserve">- Sau khi xem clip xong, HS hoàn thành bài tập sau vào vở: </w:t>
      </w:r>
      <w:r>
        <w:rPr>
          <w:lang w:val="en-US"/>
        </w:rPr>
        <w:t xml:space="preserve">Bài </w:t>
      </w:r>
      <w:r>
        <w:rPr>
          <w:rFonts w:hint="default"/>
          <w:lang w:val="en-US"/>
        </w:rPr>
        <w:t>2/106</w:t>
      </w:r>
    </w:p>
    <w:p/>
    <w:p>
      <w:pPr>
        <w:jc w:val="center"/>
        <w:rPr>
          <w:rFonts w:hint="default"/>
          <w:b/>
          <w:u w:val="single"/>
          <w:lang w:val="en-US"/>
        </w:rPr>
      </w:pPr>
      <w:r>
        <w:rPr>
          <w:rFonts w:hint="default"/>
          <w:b/>
          <w:u w:val="single"/>
          <w:lang w:val="en-US"/>
        </w:rPr>
        <w:t>KỂ CHUYỆN</w:t>
      </w:r>
    </w:p>
    <w:p>
      <w:pPr>
        <w:jc w:val="center"/>
        <w:rPr>
          <w:rFonts w:hint="default"/>
          <w:b/>
          <w:lang w:val="en-US"/>
        </w:rPr>
      </w:pPr>
      <w:r>
        <w:rPr>
          <w:rFonts w:hint="default"/>
          <w:b/>
          <w:lang w:val="en-US"/>
        </w:rPr>
        <w:t>BÀN CHÂN KÌ DIỆU</w:t>
      </w:r>
    </w:p>
    <w:p>
      <w:pPr>
        <w:rPr>
          <w:b/>
          <w:color w:val="0000FF"/>
        </w:rPr>
      </w:pPr>
      <w:r>
        <w:t xml:space="preserve"> </w:t>
      </w:r>
      <w:r>
        <w:rPr>
          <w:b/>
        </w:rPr>
        <w:t>HƯỚNG DẪN HỌC</w:t>
      </w:r>
      <w:r>
        <w:t xml:space="preserve">: </w:t>
      </w:r>
    </w:p>
    <w:p>
      <w:pPr>
        <w:rPr>
          <w:b/>
        </w:rPr>
      </w:pPr>
      <w:r>
        <w:rPr>
          <w:b/>
          <w:color w:val="0000FF"/>
        </w:rPr>
        <w:t xml:space="preserve">- </w:t>
      </w:r>
      <w:r>
        <w:rPr>
          <w:b/>
        </w:rPr>
        <w:t xml:space="preserve">HS xem clip bài giảng:  </w:t>
      </w:r>
      <w:r>
        <w:rPr>
          <w:b/>
        </w:rPr>
        <w:fldChar w:fldCharType="begin"/>
      </w:r>
      <w:r>
        <w:rPr>
          <w:b/>
        </w:rPr>
        <w:instrText xml:space="preserve"> HYPERLINK "https://youtu.be/h5w_FQWptzY" </w:instrText>
      </w:r>
      <w:r>
        <w:rPr>
          <w:b/>
        </w:rPr>
        <w:fldChar w:fldCharType="separate"/>
      </w:r>
      <w:r>
        <w:rPr>
          <w:rStyle w:val="5"/>
          <w:b/>
        </w:rPr>
        <w:t>https://youtu.be/h5w_FQWptzY</w:t>
      </w:r>
      <w:r>
        <w:rPr>
          <w:b/>
        </w:rPr>
        <w:fldChar w:fldCharType="end"/>
      </w:r>
    </w:p>
    <w:p>
      <w:pPr>
        <w:rPr>
          <w:rFonts w:hint="default"/>
          <w:lang w:val="en-US"/>
        </w:rPr>
      </w:pPr>
      <w:r>
        <w:t xml:space="preserve">- Sau khi xem xong clip, HS </w:t>
      </w:r>
      <w:r>
        <w:rPr>
          <w:rFonts w:hint="default"/>
          <w:lang w:val="en-US"/>
        </w:rPr>
        <w:t>kể lại câu chuyện, PH hỗ trợ quay clip gửi GVCN.</w:t>
      </w:r>
    </w:p>
    <w:p>
      <w:pPr>
        <w:rPr>
          <w:b/>
          <w:u w:val="single"/>
          <w:lang w:val="en-US"/>
        </w:rPr>
      </w:pPr>
    </w:p>
    <w:p>
      <w:pPr>
        <w:jc w:val="center"/>
        <w:rPr>
          <w:b/>
          <w:u w:val="single"/>
        </w:rPr>
      </w:pPr>
      <w:r>
        <w:rPr>
          <w:b/>
          <w:u w:val="single"/>
        </w:rPr>
        <w:t>TOÁN</w:t>
      </w:r>
    </w:p>
    <w:p>
      <w:pPr>
        <w:jc w:val="center"/>
        <w:rPr>
          <w:rFonts w:hint="default"/>
          <w:b/>
          <w:u w:val="none"/>
          <w:lang w:val="en-US"/>
        </w:rPr>
      </w:pPr>
      <w:r>
        <w:rPr>
          <w:rFonts w:hint="default"/>
          <w:b/>
          <w:u w:val="none"/>
          <w:lang w:val="en-US"/>
        </w:rPr>
        <w:t>TÍNH CHẤT KẾT HỢP CỦA PHÉP NHÂN</w:t>
      </w:r>
    </w:p>
    <w:p>
      <w:pPr>
        <w:rPr>
          <w:b/>
        </w:rPr>
      </w:pPr>
      <w:r>
        <w:rPr>
          <w:b/>
        </w:rPr>
        <w:t>HƯỚNG DẪN HỌC:</w:t>
      </w:r>
    </w:p>
    <w:p>
      <w:pPr>
        <w:rPr>
          <w:lang w:val="en-US"/>
        </w:rPr>
      </w:pPr>
      <w:r>
        <w:t>- HS xem clip bài giảng</w:t>
      </w:r>
      <w:r>
        <w:rPr>
          <w:b/>
          <w:color w:val="0000FF"/>
        </w:rPr>
        <w:t>:</w:t>
      </w:r>
      <w:r>
        <w:rPr>
          <w:lang w:val="en-US"/>
        </w:rPr>
        <w:t xml:space="preserve">  </w:t>
      </w:r>
      <w:r>
        <w:rPr>
          <w:lang w:val="en-US"/>
        </w:rPr>
        <w:fldChar w:fldCharType="begin"/>
      </w:r>
      <w:r>
        <w:rPr>
          <w:lang w:val="en-US"/>
        </w:rPr>
        <w:instrText xml:space="preserve"> HYPERLINK "https://youtu.be/A0YGrJ0L500" </w:instrText>
      </w:r>
      <w:r>
        <w:rPr>
          <w:lang w:val="en-US"/>
        </w:rPr>
        <w:fldChar w:fldCharType="separate"/>
      </w:r>
      <w:r>
        <w:rPr>
          <w:rStyle w:val="5"/>
          <w:lang w:val="en-US"/>
        </w:rPr>
        <w:t>https://youtu.be/A0YGrJ0L500</w:t>
      </w:r>
      <w:r>
        <w:rPr>
          <w:lang w:val="en-US"/>
        </w:rPr>
        <w:fldChar w:fldCharType="end"/>
      </w:r>
    </w:p>
    <w:p>
      <w:pPr>
        <w:rPr>
          <w:rFonts w:hint="default"/>
          <w:lang w:val="en-US"/>
        </w:rPr>
      </w:pPr>
      <w:r>
        <w:t>- Sau khi xem xong làm các bài tập sau vào vở:</w:t>
      </w:r>
      <w:r>
        <w:rPr>
          <w:lang w:val="en-US"/>
        </w:rPr>
        <w:t xml:space="preserve"> Bài </w:t>
      </w:r>
      <w:r>
        <w:rPr>
          <w:rFonts w:hint="default"/>
          <w:lang w:val="en-US"/>
        </w:rPr>
        <w:t>2a, bài 3/61</w:t>
      </w:r>
    </w:p>
    <w:p>
      <w:pPr>
        <w:rPr>
          <w:lang w:val="en-US"/>
        </w:rPr>
      </w:pPr>
    </w:p>
    <w:p>
      <w:pPr>
        <w:jc w:val="center"/>
        <w:rPr>
          <w:b/>
          <w:u w:val="single"/>
        </w:rPr>
      </w:pPr>
      <w:r>
        <w:t xml:space="preserve"> </w:t>
      </w:r>
      <w:r>
        <w:rPr>
          <w:b/>
          <w:u w:val="single"/>
        </w:rPr>
        <w:t>KĨ THUẬT</w:t>
      </w:r>
    </w:p>
    <w:p>
      <w:pPr>
        <w:jc w:val="center"/>
        <w:rPr>
          <w:rFonts w:hint="default"/>
          <w:b/>
          <w:lang w:val="en-US"/>
        </w:rPr>
      </w:pPr>
      <w:r>
        <w:rPr>
          <w:b/>
          <w:lang w:val="en-US"/>
        </w:rPr>
        <w:t>KHÂU</w:t>
      </w:r>
      <w:r>
        <w:rPr>
          <w:rFonts w:hint="default"/>
          <w:b/>
          <w:lang w:val="en-US"/>
        </w:rPr>
        <w:t xml:space="preserve"> VIỀN ĐƯỜNG GẤP MÉP VẢI BẰNG MŨI KHÂU ĐỘT </w:t>
      </w:r>
    </w:p>
    <w:p>
      <w:r>
        <w:t>- HS xem clip bài giảng:</w:t>
      </w:r>
      <w:r>
        <w:fldChar w:fldCharType="begin"/>
      </w:r>
      <w:r>
        <w:instrText xml:space="preserve"> HYPERLINK "https://youtu.be/j_D-FURhvt4" </w:instrText>
      </w:r>
      <w:r>
        <w:fldChar w:fldCharType="separate"/>
      </w:r>
      <w:r>
        <w:rPr>
          <w:rStyle w:val="5"/>
        </w:rPr>
        <w:t>https://youtu.be/j_D-FURhvt4</w:t>
      </w:r>
      <w:r>
        <w:fldChar w:fldCharType="end"/>
      </w:r>
    </w:p>
    <w:p>
      <w:pPr>
        <w:rPr>
          <w:rFonts w:hint="default"/>
          <w:lang w:val="en-US"/>
        </w:rPr>
      </w:pPr>
      <w:r>
        <w:t>- HS</w:t>
      </w:r>
      <w:r>
        <w:rPr>
          <w:rFonts w:hint="default"/>
          <w:lang w:val="en-US"/>
        </w:rPr>
        <w:t xml:space="preserve"> xem xong thực hành sản phẩm, nếu học sinh không có hộp dụng cụ có thể thực hành trên giấy. Sau khi xong sản phẩm, chụp hình gửi GVCN</w:t>
      </w:r>
      <w:bookmarkStart w:id="0" w:name="_GoBack"/>
      <w:bookmarkEnd w:id="0"/>
    </w:p>
    <w:p/>
    <w:p>
      <w:r>
        <w:t>* Lưu ý: Sau khi học sinh làm bài xong, PH chụp hình gửi bài làm cho GVCN.</w:t>
      </w:r>
    </w:p>
    <w:p/>
    <w:p/>
    <w:p/>
    <w:p/>
    <w:sectPr>
      <w:pgSz w:w="11906" w:h="16838"/>
      <w:pgMar w:top="810" w:right="926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27"/>
    <w:rsid w:val="00002CA9"/>
    <w:rsid w:val="000B787E"/>
    <w:rsid w:val="001B32CC"/>
    <w:rsid w:val="002755FB"/>
    <w:rsid w:val="0029491B"/>
    <w:rsid w:val="00306467"/>
    <w:rsid w:val="00411C72"/>
    <w:rsid w:val="005F709D"/>
    <w:rsid w:val="0060683D"/>
    <w:rsid w:val="006156A7"/>
    <w:rsid w:val="006C282D"/>
    <w:rsid w:val="006E5280"/>
    <w:rsid w:val="00757165"/>
    <w:rsid w:val="007B00EB"/>
    <w:rsid w:val="007B411E"/>
    <w:rsid w:val="007F6875"/>
    <w:rsid w:val="00843D1A"/>
    <w:rsid w:val="008F2BD1"/>
    <w:rsid w:val="009C0D27"/>
    <w:rsid w:val="00B52071"/>
    <w:rsid w:val="00CA012E"/>
    <w:rsid w:val="00CB536A"/>
    <w:rsid w:val="00CF3EA8"/>
    <w:rsid w:val="00DB2263"/>
    <w:rsid w:val="00E23F76"/>
    <w:rsid w:val="12AE3EEC"/>
    <w:rsid w:val="1A5D1E81"/>
    <w:rsid w:val="1C0D3C10"/>
    <w:rsid w:val="1E47015C"/>
    <w:rsid w:val="42657D3A"/>
    <w:rsid w:val="66F2716B"/>
    <w:rsid w:val="6F985030"/>
    <w:rsid w:val="7D7E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6"/>
      <w:szCs w:val="22"/>
      <w:lang w:val="vi-V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qFormat/>
    <w:uiPriority w:val="0"/>
    <w:rPr>
      <w:color w:val="800080"/>
      <w:u w:val="single"/>
    </w:rPr>
  </w:style>
  <w:style w:type="character" w:styleId="5">
    <w:name w:val="Hyperlink"/>
    <w:basedOn w:val="2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158</Words>
  <Characters>905</Characters>
  <Lines>7</Lines>
  <Paragraphs>2</Paragraphs>
  <TotalTime>182</TotalTime>
  <ScaleCrop>false</ScaleCrop>
  <LinksUpToDate>false</LinksUpToDate>
  <CharactersWithSpaces>1061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2021-10-06T03:22:00Z</dcterms:created>
  <dc:creator>BOO</dc:creator>
  <cp:lastModifiedBy>dell</cp:lastModifiedBy>
  <dcterms:modified xsi:type="dcterms:W3CDTF">2021-11-20T21:27:53Z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36A3F708C1214C52A02ED48F90E088AE</vt:lpwstr>
  </property>
</Properties>
</file>